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DC06" w14:textId="5C78B34A" w:rsidR="000B1471" w:rsidRPr="007C3FE4" w:rsidRDefault="000B1471" w:rsidP="000B1471">
      <w:pPr>
        <w:shd w:val="clear" w:color="auto" w:fill="FFFFFF"/>
        <w:spacing w:before="245" w:after="160" w:line="259" w:lineRule="auto"/>
        <w:jc w:val="right"/>
        <w:rPr>
          <w:rFonts w:eastAsiaTheme="minorHAnsi"/>
          <w:sz w:val="27"/>
          <w:szCs w:val="27"/>
          <w:lang w:eastAsia="en-US"/>
        </w:rPr>
      </w:pPr>
      <w:r w:rsidRPr="007C3FE4">
        <w:rPr>
          <w:rFonts w:eastAsiaTheme="minorHAnsi"/>
          <w:sz w:val="27"/>
          <w:szCs w:val="27"/>
          <w:lang w:eastAsia="en-US"/>
        </w:rPr>
        <w:t>П</w:t>
      </w:r>
      <w:r w:rsidR="000335FD" w:rsidRPr="007C3FE4">
        <w:rPr>
          <w:rFonts w:eastAsiaTheme="minorHAnsi"/>
          <w:sz w:val="27"/>
          <w:szCs w:val="27"/>
          <w:lang w:eastAsia="en-US"/>
        </w:rPr>
        <w:t>РОЕКТ</w:t>
      </w:r>
    </w:p>
    <w:p w14:paraId="03DFCB31" w14:textId="77777777" w:rsidR="00B66F79" w:rsidRPr="007C3FE4" w:rsidRDefault="00B66F79">
      <w:pPr>
        <w:rPr>
          <w:sz w:val="27"/>
          <w:szCs w:val="27"/>
        </w:rPr>
      </w:pPr>
    </w:p>
    <w:tbl>
      <w:tblPr>
        <w:tblpPr w:leftFromText="180" w:rightFromText="180" w:horzAnchor="margin" w:tblpY="-255"/>
        <w:tblW w:w="246" w:type="dxa"/>
        <w:tblLook w:val="04A0" w:firstRow="1" w:lastRow="0" w:firstColumn="1" w:lastColumn="0" w:noHBand="0" w:noVBand="1"/>
      </w:tblPr>
      <w:tblGrid>
        <w:gridCol w:w="246"/>
      </w:tblGrid>
      <w:tr w:rsidR="00057160" w:rsidRPr="007C3FE4" w14:paraId="259C4030" w14:textId="77777777" w:rsidTr="00F919B7">
        <w:trPr>
          <w:trHeight w:val="282"/>
        </w:trPr>
        <w:tc>
          <w:tcPr>
            <w:tcW w:w="246" w:type="dxa"/>
            <w:shd w:val="clear" w:color="auto" w:fill="auto"/>
          </w:tcPr>
          <w:p w14:paraId="3B82D7C4" w14:textId="77777777" w:rsidR="00057160" w:rsidRPr="007C3FE4" w:rsidRDefault="00057160" w:rsidP="009B535F">
            <w:pPr>
              <w:rPr>
                <w:sz w:val="27"/>
                <w:szCs w:val="27"/>
                <w:lang w:eastAsia="en-US"/>
              </w:rPr>
            </w:pPr>
          </w:p>
        </w:tc>
      </w:tr>
    </w:tbl>
    <w:p w14:paraId="76573DF0" w14:textId="77777777" w:rsidR="00057160" w:rsidRPr="00750041" w:rsidRDefault="00057160" w:rsidP="00057160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750041">
        <w:rPr>
          <w:rFonts w:eastAsia="Times New Roman"/>
          <w:b/>
          <w:sz w:val="28"/>
          <w:szCs w:val="28"/>
        </w:rPr>
        <w:t>ПРАВИТЕЛЬСТВО РЕСПУБЛИКИ ДАГЕСТАН</w:t>
      </w:r>
    </w:p>
    <w:p w14:paraId="0BF00B7D" w14:textId="77777777" w:rsidR="00057160" w:rsidRPr="00750041" w:rsidRDefault="00057160" w:rsidP="0005716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14:paraId="12F57216" w14:textId="77777777" w:rsidR="00057160" w:rsidRPr="00750041" w:rsidRDefault="00057160" w:rsidP="0005716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750041">
        <w:rPr>
          <w:rFonts w:eastAsia="Times New Roman"/>
          <w:b/>
          <w:sz w:val="28"/>
          <w:szCs w:val="28"/>
        </w:rPr>
        <w:t>РАСПОРЯЖЕНИЕ</w:t>
      </w:r>
    </w:p>
    <w:p w14:paraId="6D2667E4" w14:textId="77777777" w:rsidR="00715D2B" w:rsidRPr="00750041" w:rsidRDefault="00715D2B" w:rsidP="0005716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14:paraId="756C94FA" w14:textId="1514B731" w:rsidR="00A62E52" w:rsidRDefault="000B1471" w:rsidP="0005716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750041">
        <w:rPr>
          <w:rFonts w:eastAsia="Times New Roman"/>
          <w:b/>
          <w:sz w:val="28"/>
          <w:szCs w:val="28"/>
        </w:rPr>
        <w:t>от ________________ 202</w:t>
      </w:r>
      <w:r w:rsidR="00E2276B">
        <w:rPr>
          <w:rFonts w:eastAsia="Times New Roman"/>
          <w:b/>
          <w:sz w:val="28"/>
          <w:szCs w:val="28"/>
        </w:rPr>
        <w:t>3</w:t>
      </w:r>
      <w:r w:rsidRPr="00750041">
        <w:rPr>
          <w:rFonts w:eastAsia="Times New Roman"/>
          <w:b/>
          <w:sz w:val="28"/>
          <w:szCs w:val="28"/>
        </w:rPr>
        <w:t xml:space="preserve"> г. №___</w:t>
      </w:r>
      <w:r w:rsidR="00750041">
        <w:rPr>
          <w:rFonts w:eastAsia="Times New Roman"/>
          <w:b/>
          <w:sz w:val="28"/>
          <w:szCs w:val="28"/>
        </w:rPr>
        <w:t>_</w:t>
      </w:r>
      <w:r w:rsidRPr="00750041">
        <w:rPr>
          <w:rFonts w:eastAsia="Times New Roman"/>
          <w:b/>
          <w:sz w:val="28"/>
          <w:szCs w:val="28"/>
        </w:rPr>
        <w:t>_</w:t>
      </w:r>
      <w:r w:rsidR="00E2276B">
        <w:rPr>
          <w:rFonts w:eastAsia="Times New Roman"/>
          <w:b/>
          <w:sz w:val="28"/>
          <w:szCs w:val="28"/>
        </w:rPr>
        <w:t>-р</w:t>
      </w:r>
      <w:r w:rsidRPr="00750041">
        <w:rPr>
          <w:rFonts w:eastAsia="Times New Roman"/>
          <w:b/>
          <w:sz w:val="28"/>
          <w:szCs w:val="28"/>
        </w:rPr>
        <w:t xml:space="preserve"> </w:t>
      </w:r>
    </w:p>
    <w:p w14:paraId="619C4476" w14:textId="77777777" w:rsidR="00750041" w:rsidRPr="00750041" w:rsidRDefault="00750041" w:rsidP="0005716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14:paraId="42FB56A2" w14:textId="77777777" w:rsidR="00A62E52" w:rsidRPr="00750041" w:rsidRDefault="00A62E52" w:rsidP="0005716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750041">
        <w:rPr>
          <w:rFonts w:eastAsia="Times New Roman"/>
          <w:b/>
          <w:sz w:val="28"/>
          <w:szCs w:val="28"/>
        </w:rPr>
        <w:t>г. М</w:t>
      </w:r>
      <w:r w:rsidR="00750041" w:rsidRPr="00750041">
        <w:rPr>
          <w:rFonts w:eastAsia="Times New Roman"/>
          <w:b/>
          <w:sz w:val="28"/>
          <w:szCs w:val="28"/>
        </w:rPr>
        <w:t>ахачкала</w:t>
      </w:r>
    </w:p>
    <w:p w14:paraId="3F3750AE" w14:textId="77777777" w:rsidR="00E509CB" w:rsidRPr="007C3FE4" w:rsidRDefault="00E509CB" w:rsidP="00E509CB">
      <w:pPr>
        <w:ind w:right="-185"/>
        <w:jc w:val="center"/>
        <w:rPr>
          <w:b/>
          <w:bCs/>
          <w:sz w:val="27"/>
          <w:szCs w:val="27"/>
        </w:rPr>
      </w:pPr>
    </w:p>
    <w:p w14:paraId="43710908" w14:textId="30B0084B" w:rsidR="00E2276B" w:rsidRPr="00E2276B" w:rsidRDefault="00E2276B" w:rsidP="00E2276B">
      <w:pPr>
        <w:ind w:right="-185" w:firstLine="708"/>
        <w:jc w:val="both"/>
        <w:rPr>
          <w:sz w:val="28"/>
          <w:szCs w:val="28"/>
        </w:rPr>
      </w:pPr>
      <w:r w:rsidRPr="00E2276B">
        <w:rPr>
          <w:sz w:val="28"/>
          <w:szCs w:val="28"/>
        </w:rPr>
        <w:t xml:space="preserve">Внести в состав коллегии </w:t>
      </w:r>
      <w:bookmarkStart w:id="0" w:name="_Hlk138327122"/>
      <w:r>
        <w:rPr>
          <w:sz w:val="28"/>
          <w:szCs w:val="28"/>
        </w:rPr>
        <w:t>Министерства цифрового развития</w:t>
      </w:r>
      <w:r w:rsidRPr="00E2276B">
        <w:rPr>
          <w:sz w:val="28"/>
          <w:szCs w:val="28"/>
        </w:rPr>
        <w:t xml:space="preserve"> Республики Дагестан</w:t>
      </w:r>
      <w:bookmarkEnd w:id="0"/>
      <w:r w:rsidRPr="00E2276B">
        <w:rPr>
          <w:sz w:val="28"/>
          <w:szCs w:val="28"/>
        </w:rPr>
        <w:t xml:space="preserve">, утвержденный распоряжением Правительства Республики Дагестан от </w:t>
      </w:r>
      <w:r>
        <w:rPr>
          <w:sz w:val="28"/>
          <w:szCs w:val="28"/>
        </w:rPr>
        <w:br/>
      </w:r>
      <w:r w:rsidRPr="00E2276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2276B">
        <w:rPr>
          <w:sz w:val="28"/>
          <w:szCs w:val="28"/>
        </w:rPr>
        <w:t xml:space="preserve"> мая 2022 г. </w:t>
      </w:r>
      <w:r>
        <w:rPr>
          <w:sz w:val="28"/>
          <w:szCs w:val="28"/>
        </w:rPr>
        <w:t>№</w:t>
      </w:r>
      <w:r w:rsidRPr="00E2276B">
        <w:rPr>
          <w:sz w:val="28"/>
          <w:szCs w:val="28"/>
        </w:rPr>
        <w:t xml:space="preserve"> 1</w:t>
      </w:r>
      <w:r>
        <w:rPr>
          <w:sz w:val="28"/>
          <w:szCs w:val="28"/>
        </w:rPr>
        <w:t>63</w:t>
      </w:r>
      <w:r w:rsidRPr="00E2276B">
        <w:rPr>
          <w:sz w:val="28"/>
          <w:szCs w:val="28"/>
        </w:rPr>
        <w:t xml:space="preserve">-р (интернет-портал правовой информации Республики Дагестан (www.pravo.e-dag.ru), 2022, </w:t>
      </w:r>
      <w:r>
        <w:rPr>
          <w:sz w:val="28"/>
          <w:szCs w:val="28"/>
        </w:rPr>
        <w:t>20</w:t>
      </w:r>
      <w:r w:rsidRPr="00E2276B">
        <w:rPr>
          <w:sz w:val="28"/>
          <w:szCs w:val="28"/>
        </w:rPr>
        <w:t xml:space="preserve"> мая, </w:t>
      </w:r>
      <w:r>
        <w:rPr>
          <w:sz w:val="28"/>
          <w:szCs w:val="28"/>
        </w:rPr>
        <w:t>№</w:t>
      </w:r>
      <w:r w:rsidR="00C37B78">
        <w:rPr>
          <w:sz w:val="28"/>
          <w:szCs w:val="28"/>
        </w:rPr>
        <w:t xml:space="preserve"> </w:t>
      </w:r>
      <w:r w:rsidR="00385AEF">
        <w:rPr>
          <w:sz w:val="28"/>
          <w:szCs w:val="28"/>
        </w:rPr>
        <w:t>05002008947</w:t>
      </w:r>
      <w:r w:rsidRPr="00E2276B">
        <w:rPr>
          <w:sz w:val="28"/>
          <w:szCs w:val="28"/>
        </w:rPr>
        <w:t>), следующие изменения:</w:t>
      </w:r>
    </w:p>
    <w:p w14:paraId="72C48232" w14:textId="0E6BC62E" w:rsidR="0070502A" w:rsidRDefault="00E2276B" w:rsidP="00E2276B">
      <w:pPr>
        <w:ind w:right="-185" w:firstLine="708"/>
        <w:jc w:val="both"/>
        <w:rPr>
          <w:sz w:val="28"/>
          <w:szCs w:val="28"/>
        </w:rPr>
      </w:pPr>
      <w:r w:rsidRPr="00E2276B">
        <w:rPr>
          <w:sz w:val="28"/>
          <w:szCs w:val="28"/>
        </w:rPr>
        <w:t>а) включить в состав коллегии следующих лиц:</w:t>
      </w:r>
    </w:p>
    <w:p w14:paraId="579E7E78" w14:textId="77777777" w:rsidR="00921638" w:rsidRDefault="00921638" w:rsidP="00E2276B">
      <w:pPr>
        <w:ind w:right="-185" w:firstLine="708"/>
        <w:jc w:val="both"/>
        <w:rPr>
          <w:sz w:val="28"/>
          <w:szCs w:val="28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5386"/>
      </w:tblGrid>
      <w:tr w:rsidR="000335FD" w14:paraId="7F5B4978" w14:textId="77777777" w:rsidTr="00C37B78">
        <w:tc>
          <w:tcPr>
            <w:tcW w:w="4253" w:type="dxa"/>
          </w:tcPr>
          <w:p w14:paraId="3E9BE047" w14:textId="77777777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A43B570" w14:textId="77777777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Магомедэмин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Исамагомедович</w:t>
            </w:r>
            <w:proofErr w:type="spellEnd"/>
          </w:p>
          <w:p w14:paraId="4F79200F" w14:textId="7CF7D217" w:rsidR="000335FD" w:rsidRPr="00921638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CFB850" w14:textId="2C74448D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E724ADF" w14:textId="42C01DA4" w:rsidR="000335FD" w:rsidRDefault="000335FD" w:rsidP="000335FD">
            <w:pPr>
              <w:ind w:right="-185"/>
              <w:rPr>
                <w:sz w:val="28"/>
                <w:szCs w:val="28"/>
              </w:rPr>
            </w:pPr>
            <w:r w:rsidRPr="000335FD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государственного автономного учреждения </w:t>
            </w:r>
            <w:r w:rsidRPr="000335F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</w:t>
            </w:r>
            <w:r w:rsidRPr="000335F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агестан</w:t>
            </w:r>
            <w:r>
              <w:t xml:space="preserve"> «М</w:t>
            </w:r>
            <w:r w:rsidRPr="000335FD">
              <w:rPr>
                <w:sz w:val="28"/>
                <w:szCs w:val="28"/>
              </w:rPr>
              <w:t>ногофункциональный центр предоставления государственных и муниципальных услуг в Республике Дагестан</w:t>
            </w:r>
            <w:r>
              <w:rPr>
                <w:sz w:val="28"/>
                <w:szCs w:val="28"/>
              </w:rPr>
              <w:t>»</w:t>
            </w:r>
          </w:p>
          <w:p w14:paraId="5FDEBF3C" w14:textId="03C7436C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</w:p>
        </w:tc>
      </w:tr>
      <w:tr w:rsidR="000335FD" w14:paraId="49873FA8" w14:textId="77777777" w:rsidTr="00C37B78">
        <w:tc>
          <w:tcPr>
            <w:tcW w:w="4253" w:type="dxa"/>
          </w:tcPr>
          <w:p w14:paraId="768DC6A3" w14:textId="7F288647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  <w:r w:rsidRPr="000335FD">
              <w:rPr>
                <w:sz w:val="28"/>
                <w:szCs w:val="28"/>
              </w:rPr>
              <w:t xml:space="preserve">Ахмедов </w:t>
            </w:r>
          </w:p>
          <w:p w14:paraId="5034372F" w14:textId="2E7B8F40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  <w:r w:rsidRPr="000335FD">
              <w:rPr>
                <w:sz w:val="28"/>
                <w:szCs w:val="28"/>
              </w:rPr>
              <w:t xml:space="preserve">Салман </w:t>
            </w:r>
            <w:proofErr w:type="spellStart"/>
            <w:r w:rsidRPr="000335FD">
              <w:rPr>
                <w:sz w:val="28"/>
                <w:szCs w:val="28"/>
              </w:rPr>
              <w:t>Джабраилович</w:t>
            </w:r>
            <w:proofErr w:type="spellEnd"/>
          </w:p>
          <w:p w14:paraId="5D39A31A" w14:textId="5CC6C303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330EA4" w14:textId="380A6383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CC55629" w14:textId="55ACE45F" w:rsidR="000335FD" w:rsidRPr="000335FD" w:rsidRDefault="000335FD" w:rsidP="000335FD">
            <w:pPr>
              <w:ind w:right="-185"/>
              <w:rPr>
                <w:sz w:val="28"/>
                <w:szCs w:val="28"/>
              </w:rPr>
            </w:pPr>
            <w:r w:rsidRPr="000335F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0335FD">
              <w:rPr>
                <w:sz w:val="28"/>
                <w:szCs w:val="28"/>
              </w:rPr>
              <w:t xml:space="preserve"> министра здравоохранения Республики</w:t>
            </w:r>
            <w:r>
              <w:rPr>
                <w:sz w:val="28"/>
                <w:szCs w:val="28"/>
              </w:rPr>
              <w:t xml:space="preserve"> </w:t>
            </w:r>
            <w:r w:rsidRPr="000335FD">
              <w:rPr>
                <w:sz w:val="28"/>
                <w:szCs w:val="28"/>
              </w:rPr>
              <w:t>Дагестан</w:t>
            </w:r>
          </w:p>
        </w:tc>
      </w:tr>
      <w:tr w:rsidR="000335FD" w14:paraId="6708D1CD" w14:textId="77777777" w:rsidTr="00C37B78">
        <w:tc>
          <w:tcPr>
            <w:tcW w:w="4253" w:type="dxa"/>
          </w:tcPr>
          <w:p w14:paraId="25B43908" w14:textId="77777777" w:rsidR="000335FD" w:rsidRDefault="000335FD" w:rsidP="000335FD">
            <w:pPr>
              <w:ind w:right="-185"/>
              <w:jc w:val="both"/>
              <w:rPr>
                <w:sz w:val="28"/>
                <w:szCs w:val="28"/>
              </w:rPr>
            </w:pPr>
            <w:proofErr w:type="spellStart"/>
            <w:r w:rsidRPr="000335FD">
              <w:rPr>
                <w:sz w:val="28"/>
                <w:szCs w:val="28"/>
              </w:rPr>
              <w:t>Далгатов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14:paraId="6A0F6506" w14:textId="2F441CA3" w:rsidR="000335FD" w:rsidRDefault="000335FD" w:rsidP="000335FD">
            <w:pPr>
              <w:ind w:right="-185"/>
              <w:jc w:val="both"/>
              <w:rPr>
                <w:sz w:val="28"/>
                <w:szCs w:val="28"/>
              </w:rPr>
            </w:pPr>
            <w:r w:rsidRPr="000335FD">
              <w:rPr>
                <w:sz w:val="28"/>
                <w:szCs w:val="28"/>
              </w:rPr>
              <w:t>Аид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335FD">
              <w:rPr>
                <w:sz w:val="28"/>
                <w:szCs w:val="28"/>
              </w:rPr>
              <w:t>Османгаджиевн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14:paraId="03962C13" w14:textId="3BBD5916" w:rsidR="000335FD" w:rsidRDefault="000335FD" w:rsidP="000335FD">
            <w:pPr>
              <w:ind w:right="-185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3258CA6" w14:textId="630B5681" w:rsidR="000335FD" w:rsidRDefault="000335FD" w:rsidP="00E2276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2919B8A" w14:textId="64C1F031" w:rsidR="000335FD" w:rsidRPr="000335FD" w:rsidRDefault="000335FD" w:rsidP="000335FD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335FD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Pr="000335FD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 м</w:t>
            </w:r>
            <w:r w:rsidRPr="000335FD">
              <w:rPr>
                <w:sz w:val="28"/>
                <w:szCs w:val="28"/>
              </w:rPr>
              <w:t>инистра образования и науки Республики Дагестан</w:t>
            </w:r>
          </w:p>
        </w:tc>
      </w:tr>
      <w:tr w:rsidR="0073318A" w14:paraId="157C103F" w14:textId="77777777" w:rsidTr="00C37B78">
        <w:tc>
          <w:tcPr>
            <w:tcW w:w="4253" w:type="dxa"/>
          </w:tcPr>
          <w:p w14:paraId="3E666B9E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 xml:space="preserve">Магомедова </w:t>
            </w:r>
          </w:p>
          <w:p w14:paraId="7A3B6749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 xml:space="preserve">Наида </w:t>
            </w:r>
            <w:proofErr w:type="spellStart"/>
            <w:r w:rsidRPr="00921638">
              <w:rPr>
                <w:sz w:val="28"/>
                <w:szCs w:val="28"/>
              </w:rPr>
              <w:t>Джамалудиновна</w:t>
            </w:r>
            <w:proofErr w:type="spellEnd"/>
          </w:p>
        </w:tc>
        <w:tc>
          <w:tcPr>
            <w:tcW w:w="567" w:type="dxa"/>
          </w:tcPr>
          <w:p w14:paraId="53F64205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294FA63D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21638">
              <w:rPr>
                <w:sz w:val="28"/>
                <w:szCs w:val="28"/>
              </w:rPr>
              <w:t>аместитель начальника управления</w:t>
            </w:r>
          </w:p>
          <w:p w14:paraId="6FA945A1" w14:textId="4C92B47B" w:rsidR="0073318A" w:rsidRDefault="0073318A" w:rsidP="00921638">
            <w:pPr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>административно-финансового обеспечения</w:t>
            </w:r>
            <w:r w:rsidR="00C37B78">
              <w:t xml:space="preserve"> </w:t>
            </w:r>
            <w:r w:rsidR="00C37B78" w:rsidRPr="00C37B78">
              <w:rPr>
                <w:sz w:val="28"/>
                <w:szCs w:val="28"/>
              </w:rPr>
              <w:t>Министерства цифрового развития Республики Дагестан</w:t>
            </w:r>
          </w:p>
          <w:p w14:paraId="4BE118AA" w14:textId="77777777" w:rsidR="0073318A" w:rsidRPr="00921638" w:rsidRDefault="0073318A" w:rsidP="00921638">
            <w:pPr>
              <w:rPr>
                <w:sz w:val="28"/>
                <w:szCs w:val="28"/>
              </w:rPr>
            </w:pPr>
          </w:p>
        </w:tc>
      </w:tr>
      <w:tr w:rsidR="0073318A" w14:paraId="1D7941DA" w14:textId="77777777" w:rsidTr="00C37B78">
        <w:tc>
          <w:tcPr>
            <w:tcW w:w="4253" w:type="dxa"/>
          </w:tcPr>
          <w:p w14:paraId="5387F63C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 xml:space="preserve">Меджидова </w:t>
            </w:r>
          </w:p>
          <w:p w14:paraId="21FE423A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 xml:space="preserve">Хава </w:t>
            </w:r>
            <w:proofErr w:type="spellStart"/>
            <w:r w:rsidRPr="00921638">
              <w:rPr>
                <w:sz w:val="28"/>
                <w:szCs w:val="28"/>
              </w:rPr>
              <w:t>Сайдалиевна</w:t>
            </w:r>
            <w:proofErr w:type="spellEnd"/>
          </w:p>
        </w:tc>
        <w:tc>
          <w:tcPr>
            <w:tcW w:w="567" w:type="dxa"/>
          </w:tcPr>
          <w:p w14:paraId="323F6A29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7AD2DAD8" w14:textId="18E02C78" w:rsidR="0073318A" w:rsidRDefault="0073318A" w:rsidP="0073318A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21638">
              <w:rPr>
                <w:sz w:val="28"/>
                <w:szCs w:val="28"/>
              </w:rPr>
              <w:t>аместитель начальника управления</w:t>
            </w:r>
            <w:r>
              <w:t xml:space="preserve"> </w:t>
            </w:r>
            <w:r w:rsidRPr="00921638">
              <w:rPr>
                <w:sz w:val="28"/>
                <w:szCs w:val="28"/>
              </w:rPr>
              <w:t>реализации проектов в сфере цифровой экономики</w:t>
            </w:r>
            <w:r w:rsidR="00C37B78">
              <w:t xml:space="preserve"> </w:t>
            </w:r>
            <w:r w:rsidR="00C37B78" w:rsidRPr="00C37B78">
              <w:rPr>
                <w:sz w:val="28"/>
                <w:szCs w:val="28"/>
              </w:rPr>
              <w:t>Министерства цифрового развития Республики Дагестан</w:t>
            </w:r>
          </w:p>
          <w:p w14:paraId="45D87E7C" w14:textId="0C5382F0" w:rsidR="0073318A" w:rsidRDefault="0073318A" w:rsidP="0073318A">
            <w:pPr>
              <w:ind w:right="-185"/>
              <w:rPr>
                <w:sz w:val="28"/>
                <w:szCs w:val="28"/>
              </w:rPr>
            </w:pPr>
          </w:p>
        </w:tc>
      </w:tr>
      <w:tr w:rsidR="0073318A" w14:paraId="1296DA37" w14:textId="77777777" w:rsidTr="00C37B78">
        <w:tc>
          <w:tcPr>
            <w:tcW w:w="4253" w:type="dxa"/>
          </w:tcPr>
          <w:p w14:paraId="4FE003C3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proofErr w:type="spellStart"/>
            <w:r w:rsidRPr="00921638">
              <w:rPr>
                <w:sz w:val="28"/>
                <w:szCs w:val="28"/>
              </w:rPr>
              <w:t>Таймасханова</w:t>
            </w:r>
            <w:proofErr w:type="spellEnd"/>
            <w:r w:rsidRPr="00921638">
              <w:rPr>
                <w:sz w:val="28"/>
                <w:szCs w:val="28"/>
              </w:rPr>
              <w:t xml:space="preserve"> </w:t>
            </w:r>
          </w:p>
          <w:p w14:paraId="5FFD3930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 xml:space="preserve">Марьям </w:t>
            </w:r>
            <w:proofErr w:type="spellStart"/>
            <w:r w:rsidRPr="00921638"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567" w:type="dxa"/>
          </w:tcPr>
          <w:p w14:paraId="1087CF1E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5215BDC" w14:textId="77777777" w:rsidR="0073318A" w:rsidRDefault="0073318A" w:rsidP="00921638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21638">
              <w:rPr>
                <w:sz w:val="28"/>
                <w:szCs w:val="28"/>
              </w:rPr>
              <w:t>аместитель начальника управления</w:t>
            </w:r>
          </w:p>
          <w:p w14:paraId="2BCDD5F9" w14:textId="77777777" w:rsidR="0073318A" w:rsidRPr="00921638" w:rsidRDefault="0073318A" w:rsidP="00921638">
            <w:pPr>
              <w:ind w:right="-185"/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 xml:space="preserve">цифровых технологий и </w:t>
            </w:r>
          </w:p>
          <w:p w14:paraId="12967D23" w14:textId="065BB686" w:rsidR="0073318A" w:rsidRDefault="0073318A" w:rsidP="00921638">
            <w:pPr>
              <w:ind w:right="-185"/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>цифрового государственного управления</w:t>
            </w:r>
            <w:r w:rsidR="00C37B78">
              <w:t xml:space="preserve"> </w:t>
            </w:r>
            <w:r w:rsidR="00C37B78" w:rsidRPr="00C37B78">
              <w:rPr>
                <w:sz w:val="28"/>
                <w:szCs w:val="28"/>
              </w:rPr>
              <w:t>Министерства цифрового развития Республики Дагестан</w:t>
            </w:r>
          </w:p>
          <w:p w14:paraId="324B6CBA" w14:textId="77777777" w:rsidR="0073318A" w:rsidRDefault="0073318A" w:rsidP="00921638">
            <w:pPr>
              <w:ind w:right="-185"/>
              <w:rPr>
                <w:sz w:val="28"/>
                <w:szCs w:val="28"/>
              </w:rPr>
            </w:pPr>
          </w:p>
        </w:tc>
      </w:tr>
      <w:tr w:rsidR="0073318A" w14:paraId="4916D76E" w14:textId="77777777" w:rsidTr="00C37B78">
        <w:tc>
          <w:tcPr>
            <w:tcW w:w="4253" w:type="dxa"/>
          </w:tcPr>
          <w:p w14:paraId="403E1DC3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proofErr w:type="spellStart"/>
            <w:r w:rsidRPr="00921638">
              <w:rPr>
                <w:sz w:val="28"/>
                <w:szCs w:val="28"/>
              </w:rPr>
              <w:lastRenderedPageBreak/>
              <w:t>Ширавова</w:t>
            </w:r>
            <w:proofErr w:type="spellEnd"/>
            <w:r w:rsidRPr="00921638">
              <w:rPr>
                <w:sz w:val="28"/>
                <w:szCs w:val="28"/>
              </w:rPr>
              <w:t xml:space="preserve"> </w:t>
            </w:r>
          </w:p>
          <w:p w14:paraId="2A089B02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 w:rsidRPr="0092163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67" w:type="dxa"/>
          </w:tcPr>
          <w:p w14:paraId="272F550C" w14:textId="77777777" w:rsidR="0073318A" w:rsidRDefault="0073318A" w:rsidP="00E2276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DDE8579" w14:textId="1CAE3B1F" w:rsidR="0073318A" w:rsidRDefault="0073318A" w:rsidP="00921638">
            <w:pPr>
              <w:tabs>
                <w:tab w:val="left" w:pos="3315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21638">
              <w:rPr>
                <w:sz w:val="28"/>
                <w:szCs w:val="28"/>
              </w:rPr>
              <w:t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 w:rsidRPr="00921638">
              <w:rPr>
                <w:sz w:val="28"/>
                <w:szCs w:val="28"/>
              </w:rPr>
              <w:t>административно-финансового обеспечения</w:t>
            </w:r>
            <w:r w:rsidR="00C37B78">
              <w:t xml:space="preserve"> </w:t>
            </w:r>
            <w:r w:rsidR="00C37B78" w:rsidRPr="00C37B78">
              <w:rPr>
                <w:sz w:val="28"/>
                <w:szCs w:val="28"/>
              </w:rPr>
              <w:t>Министерства цифрового развития Республики Дагестан</w:t>
            </w:r>
            <w:r>
              <w:rPr>
                <w:sz w:val="28"/>
                <w:szCs w:val="28"/>
              </w:rPr>
              <w:t>;</w:t>
            </w:r>
          </w:p>
          <w:p w14:paraId="3CB3642D" w14:textId="77777777" w:rsidR="0073318A" w:rsidRDefault="0073318A" w:rsidP="00921638">
            <w:pPr>
              <w:tabs>
                <w:tab w:val="left" w:pos="3315"/>
              </w:tabs>
              <w:ind w:right="-185"/>
              <w:rPr>
                <w:sz w:val="28"/>
                <w:szCs w:val="28"/>
              </w:rPr>
            </w:pPr>
          </w:p>
        </w:tc>
      </w:tr>
    </w:tbl>
    <w:p w14:paraId="0B37A027" w14:textId="438FEBC7" w:rsidR="00E2276B" w:rsidRPr="00E2276B" w:rsidRDefault="00E2276B" w:rsidP="00E2276B">
      <w:pPr>
        <w:ind w:right="-185" w:firstLine="708"/>
        <w:jc w:val="both"/>
        <w:rPr>
          <w:sz w:val="28"/>
          <w:szCs w:val="28"/>
        </w:rPr>
      </w:pPr>
      <w:r w:rsidRPr="00E2276B">
        <w:rPr>
          <w:sz w:val="28"/>
          <w:szCs w:val="28"/>
        </w:rPr>
        <w:t xml:space="preserve">б) </w:t>
      </w:r>
      <w:bookmarkStart w:id="1" w:name="_Hlk138326830"/>
      <w:r w:rsidRPr="00E2276B">
        <w:rPr>
          <w:sz w:val="28"/>
          <w:szCs w:val="28"/>
        </w:rPr>
        <w:t xml:space="preserve">наименование должности </w:t>
      </w:r>
      <w:r w:rsidR="0044178F">
        <w:rPr>
          <w:sz w:val="28"/>
          <w:szCs w:val="28"/>
        </w:rPr>
        <w:t>Абдулаева Ш</w:t>
      </w:r>
      <w:r w:rsidR="00C37B78">
        <w:rPr>
          <w:sz w:val="28"/>
          <w:szCs w:val="28"/>
        </w:rPr>
        <w:t xml:space="preserve">амиля </w:t>
      </w:r>
      <w:r w:rsidR="0044178F">
        <w:rPr>
          <w:sz w:val="28"/>
          <w:szCs w:val="28"/>
        </w:rPr>
        <w:t>М</w:t>
      </w:r>
      <w:r w:rsidR="00C37B78">
        <w:rPr>
          <w:sz w:val="28"/>
          <w:szCs w:val="28"/>
        </w:rPr>
        <w:t>агомедовича</w:t>
      </w:r>
      <w:r w:rsidRPr="00E2276B">
        <w:rPr>
          <w:sz w:val="28"/>
          <w:szCs w:val="28"/>
        </w:rPr>
        <w:t xml:space="preserve"> изложить в следующей редакции:</w:t>
      </w:r>
      <w:bookmarkEnd w:id="1"/>
    </w:p>
    <w:p w14:paraId="0687ACBE" w14:textId="081B31BE" w:rsidR="00E2276B" w:rsidRDefault="0044178F" w:rsidP="0044178F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Pr="0044178F">
        <w:rPr>
          <w:sz w:val="28"/>
          <w:szCs w:val="28"/>
        </w:rPr>
        <w:t>ачальник управления</w:t>
      </w:r>
      <w:r w:rsidRPr="0044178F">
        <w:t xml:space="preserve"> </w:t>
      </w:r>
      <w:bookmarkStart w:id="2" w:name="_Hlk138326935"/>
      <w:r w:rsidRPr="0044178F">
        <w:rPr>
          <w:sz w:val="28"/>
          <w:szCs w:val="28"/>
        </w:rPr>
        <w:t>информационной инфраструктуры и</w:t>
      </w:r>
      <w:r>
        <w:rPr>
          <w:sz w:val="28"/>
          <w:szCs w:val="28"/>
        </w:rPr>
        <w:t xml:space="preserve"> </w:t>
      </w:r>
      <w:r w:rsidRPr="0044178F">
        <w:rPr>
          <w:sz w:val="28"/>
          <w:szCs w:val="28"/>
        </w:rPr>
        <w:t>информационной безопасности</w:t>
      </w:r>
      <w:bookmarkEnd w:id="2"/>
      <w:r w:rsidRPr="0044178F">
        <w:t xml:space="preserve"> </w:t>
      </w:r>
      <w:r w:rsidRPr="0044178F">
        <w:rPr>
          <w:sz w:val="28"/>
          <w:szCs w:val="28"/>
        </w:rPr>
        <w:t>Министерства цифрового развития Республики Дагестан</w:t>
      </w:r>
      <w:r>
        <w:rPr>
          <w:sz w:val="28"/>
          <w:szCs w:val="28"/>
        </w:rPr>
        <w:t>»</w:t>
      </w:r>
      <w:r w:rsidR="00E2276B" w:rsidRPr="00E2276B">
        <w:rPr>
          <w:sz w:val="28"/>
          <w:szCs w:val="28"/>
        </w:rPr>
        <w:t>;</w:t>
      </w:r>
    </w:p>
    <w:p w14:paraId="79A93CB1" w14:textId="126D51CC" w:rsidR="0044178F" w:rsidRDefault="0044178F" w:rsidP="0044178F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4178F">
        <w:rPr>
          <w:sz w:val="28"/>
          <w:szCs w:val="28"/>
        </w:rPr>
        <w:t xml:space="preserve">наименование должности </w:t>
      </w:r>
      <w:r>
        <w:rPr>
          <w:sz w:val="28"/>
          <w:szCs w:val="28"/>
        </w:rPr>
        <w:t>Казиевой К</w:t>
      </w:r>
      <w:r w:rsidR="00C37B78">
        <w:rPr>
          <w:sz w:val="28"/>
          <w:szCs w:val="28"/>
        </w:rPr>
        <w:t xml:space="preserve">арины </w:t>
      </w:r>
      <w:proofErr w:type="spellStart"/>
      <w:r>
        <w:rPr>
          <w:sz w:val="28"/>
          <w:szCs w:val="28"/>
        </w:rPr>
        <w:t>З</w:t>
      </w:r>
      <w:r w:rsidR="00C37B78">
        <w:rPr>
          <w:sz w:val="28"/>
          <w:szCs w:val="28"/>
        </w:rPr>
        <w:t>агировны</w:t>
      </w:r>
      <w:proofErr w:type="spellEnd"/>
      <w:r w:rsidRPr="0044178F">
        <w:rPr>
          <w:sz w:val="28"/>
          <w:szCs w:val="28"/>
        </w:rPr>
        <w:t xml:space="preserve"> изложить в следующей редакции:</w:t>
      </w:r>
    </w:p>
    <w:p w14:paraId="1CA68F5C" w14:textId="5ACAB5BC" w:rsidR="0044178F" w:rsidRDefault="0044178F" w:rsidP="0044178F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178F">
        <w:rPr>
          <w:sz w:val="28"/>
          <w:szCs w:val="28"/>
        </w:rPr>
        <w:t>начальник управления</w:t>
      </w:r>
      <w:r w:rsidRPr="0044178F">
        <w:t xml:space="preserve"> </w:t>
      </w:r>
      <w:r w:rsidRPr="0044178F">
        <w:rPr>
          <w:sz w:val="28"/>
          <w:szCs w:val="28"/>
        </w:rPr>
        <w:t>реализации проектов в сфере цифровой экономики</w:t>
      </w:r>
      <w:r w:rsidRPr="0044178F">
        <w:t xml:space="preserve"> </w:t>
      </w:r>
      <w:r w:rsidRPr="0044178F">
        <w:rPr>
          <w:sz w:val="28"/>
          <w:szCs w:val="28"/>
        </w:rPr>
        <w:t>Министерства цифрового развития Республики Дагестан</w:t>
      </w:r>
      <w:r>
        <w:rPr>
          <w:sz w:val="28"/>
          <w:szCs w:val="28"/>
        </w:rPr>
        <w:t>»;</w:t>
      </w:r>
    </w:p>
    <w:p w14:paraId="5D9E7BAA" w14:textId="166AECD2" w:rsidR="0044178F" w:rsidRPr="0044178F" w:rsidRDefault="0044178F" w:rsidP="0044178F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4178F">
        <w:rPr>
          <w:sz w:val="28"/>
          <w:szCs w:val="28"/>
        </w:rPr>
        <w:t xml:space="preserve">) наименование должности </w:t>
      </w:r>
      <w:r>
        <w:rPr>
          <w:sz w:val="28"/>
          <w:szCs w:val="28"/>
        </w:rPr>
        <w:t>Меджидова А</w:t>
      </w:r>
      <w:r w:rsidR="00C37B78">
        <w:rPr>
          <w:sz w:val="28"/>
          <w:szCs w:val="28"/>
        </w:rPr>
        <w:t xml:space="preserve">ртура </w:t>
      </w:r>
      <w:proofErr w:type="spellStart"/>
      <w:r>
        <w:rPr>
          <w:sz w:val="28"/>
          <w:szCs w:val="28"/>
        </w:rPr>
        <w:t>Т</w:t>
      </w:r>
      <w:r w:rsidR="00C37B78">
        <w:rPr>
          <w:sz w:val="28"/>
          <w:szCs w:val="28"/>
        </w:rPr>
        <w:t>агировича</w:t>
      </w:r>
      <w:proofErr w:type="spellEnd"/>
      <w:r w:rsidRPr="0044178F">
        <w:rPr>
          <w:sz w:val="28"/>
          <w:szCs w:val="28"/>
        </w:rPr>
        <w:t xml:space="preserve"> изложить в следующей редакции:</w:t>
      </w:r>
    </w:p>
    <w:p w14:paraId="5AB9BB4A" w14:textId="25D11AAF" w:rsidR="0044178F" w:rsidRDefault="0044178F" w:rsidP="0044178F">
      <w:pPr>
        <w:ind w:right="-185" w:firstLine="708"/>
        <w:jc w:val="both"/>
        <w:rPr>
          <w:sz w:val="28"/>
          <w:szCs w:val="28"/>
        </w:rPr>
      </w:pPr>
      <w:r w:rsidRPr="0044178F">
        <w:rPr>
          <w:sz w:val="28"/>
          <w:szCs w:val="28"/>
        </w:rPr>
        <w:t>«</w:t>
      </w:r>
      <w:r>
        <w:rPr>
          <w:sz w:val="28"/>
          <w:szCs w:val="28"/>
        </w:rPr>
        <w:t xml:space="preserve">заместитель </w:t>
      </w:r>
      <w:r w:rsidRPr="0044178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4178F">
        <w:rPr>
          <w:sz w:val="28"/>
          <w:szCs w:val="28"/>
        </w:rPr>
        <w:t xml:space="preserve"> управления</w:t>
      </w:r>
      <w:r w:rsidRPr="0044178F">
        <w:t xml:space="preserve"> </w:t>
      </w:r>
      <w:r w:rsidRPr="0044178F">
        <w:rPr>
          <w:sz w:val="28"/>
          <w:szCs w:val="28"/>
        </w:rPr>
        <w:t>информационной инфраструктуры и информационной безопасности</w:t>
      </w:r>
      <w:r w:rsidRPr="0044178F">
        <w:t xml:space="preserve"> </w:t>
      </w:r>
      <w:r w:rsidRPr="0044178F">
        <w:rPr>
          <w:sz w:val="28"/>
          <w:szCs w:val="28"/>
        </w:rPr>
        <w:t>Министерства цифрового развития Республики Дагестан</w:t>
      </w:r>
      <w:r>
        <w:rPr>
          <w:sz w:val="28"/>
          <w:szCs w:val="28"/>
        </w:rPr>
        <w:t>»;</w:t>
      </w:r>
    </w:p>
    <w:p w14:paraId="35A95687" w14:textId="6784CFDE" w:rsidR="00921638" w:rsidRPr="00921638" w:rsidRDefault="0044178F" w:rsidP="00921638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21638" w:rsidRPr="00921638">
        <w:rPr>
          <w:sz w:val="28"/>
          <w:szCs w:val="28"/>
        </w:rPr>
        <w:t xml:space="preserve">наименование должности </w:t>
      </w:r>
      <w:r w:rsidR="00921638">
        <w:rPr>
          <w:sz w:val="28"/>
          <w:szCs w:val="28"/>
        </w:rPr>
        <w:t>Фролова Е</w:t>
      </w:r>
      <w:r w:rsidR="00C37B78">
        <w:rPr>
          <w:sz w:val="28"/>
          <w:szCs w:val="28"/>
        </w:rPr>
        <w:t xml:space="preserve">вгения </w:t>
      </w:r>
      <w:r w:rsidR="00921638">
        <w:rPr>
          <w:sz w:val="28"/>
          <w:szCs w:val="28"/>
        </w:rPr>
        <w:t>В</w:t>
      </w:r>
      <w:r w:rsidR="00C37B78">
        <w:rPr>
          <w:sz w:val="28"/>
          <w:szCs w:val="28"/>
        </w:rPr>
        <w:t>асильевича</w:t>
      </w:r>
      <w:r w:rsidR="00921638" w:rsidRPr="00921638">
        <w:rPr>
          <w:sz w:val="28"/>
          <w:szCs w:val="28"/>
        </w:rPr>
        <w:t xml:space="preserve"> изложить в следующей редакции:</w:t>
      </w:r>
    </w:p>
    <w:p w14:paraId="54155AF0" w14:textId="3A731AE0" w:rsidR="00921638" w:rsidRDefault="00921638" w:rsidP="00921638">
      <w:pPr>
        <w:ind w:right="-185" w:firstLine="708"/>
        <w:jc w:val="both"/>
        <w:rPr>
          <w:sz w:val="28"/>
          <w:szCs w:val="28"/>
        </w:rPr>
      </w:pPr>
      <w:r w:rsidRPr="00921638">
        <w:rPr>
          <w:sz w:val="28"/>
          <w:szCs w:val="28"/>
        </w:rPr>
        <w:t>«начальник управления цифровых технологий и цифрового государственного управления Министерства цифрового развития Республики Дагестан»;</w:t>
      </w:r>
    </w:p>
    <w:p w14:paraId="61F98231" w14:textId="6DEDB307" w:rsidR="0044178F" w:rsidRDefault="00921638" w:rsidP="0044178F">
      <w:pPr>
        <w:ind w:right="-185" w:firstLine="708"/>
        <w:jc w:val="both"/>
        <w:rPr>
          <w:sz w:val="28"/>
          <w:szCs w:val="28"/>
        </w:rPr>
      </w:pPr>
      <w:r w:rsidRPr="00921638">
        <w:rPr>
          <w:sz w:val="28"/>
          <w:szCs w:val="28"/>
        </w:rPr>
        <w:t xml:space="preserve">б) исключить из состава коллегии </w:t>
      </w:r>
      <w:proofErr w:type="spellStart"/>
      <w:r w:rsidR="0073318A">
        <w:rPr>
          <w:sz w:val="28"/>
          <w:szCs w:val="28"/>
        </w:rPr>
        <w:t>Абидова</w:t>
      </w:r>
      <w:proofErr w:type="spellEnd"/>
      <w:r w:rsidR="0073318A">
        <w:rPr>
          <w:sz w:val="28"/>
          <w:szCs w:val="28"/>
        </w:rPr>
        <w:t xml:space="preserve"> М.Х., </w:t>
      </w:r>
      <w:r w:rsidR="000335FD">
        <w:rPr>
          <w:sz w:val="28"/>
          <w:szCs w:val="28"/>
        </w:rPr>
        <w:t xml:space="preserve">Кадырову Э.Ф., </w:t>
      </w:r>
      <w:r w:rsidR="000335FD">
        <w:rPr>
          <w:sz w:val="28"/>
          <w:szCs w:val="28"/>
        </w:rPr>
        <w:br/>
      </w:r>
      <w:r w:rsidR="0073318A">
        <w:rPr>
          <w:sz w:val="28"/>
          <w:szCs w:val="28"/>
        </w:rPr>
        <w:t>Саламова М.М.</w:t>
      </w:r>
    </w:p>
    <w:p w14:paraId="180CA31D" w14:textId="77777777" w:rsidR="0044178F" w:rsidRPr="00750041" w:rsidRDefault="0044178F" w:rsidP="0044178F">
      <w:pPr>
        <w:ind w:right="-185" w:firstLine="708"/>
        <w:jc w:val="both"/>
        <w:rPr>
          <w:sz w:val="28"/>
          <w:szCs w:val="28"/>
        </w:rPr>
      </w:pPr>
    </w:p>
    <w:p w14:paraId="77C3BB5C" w14:textId="77777777" w:rsidR="00750041" w:rsidRPr="00750041" w:rsidRDefault="00750041" w:rsidP="00750041">
      <w:pPr>
        <w:ind w:right="-185" w:firstLine="708"/>
        <w:jc w:val="both"/>
        <w:rPr>
          <w:b/>
          <w:sz w:val="28"/>
          <w:szCs w:val="28"/>
        </w:rPr>
      </w:pPr>
    </w:p>
    <w:p w14:paraId="2AF7BAB9" w14:textId="77777777" w:rsidR="00750041" w:rsidRPr="00750041" w:rsidRDefault="00750041" w:rsidP="00750041">
      <w:pPr>
        <w:ind w:right="-185"/>
        <w:jc w:val="both"/>
        <w:rPr>
          <w:b/>
          <w:sz w:val="28"/>
          <w:szCs w:val="28"/>
        </w:rPr>
      </w:pPr>
      <w:r w:rsidRPr="00750041">
        <w:rPr>
          <w:b/>
          <w:sz w:val="28"/>
          <w:szCs w:val="28"/>
        </w:rPr>
        <w:t>Председатель Правительства</w:t>
      </w:r>
    </w:p>
    <w:p w14:paraId="7CC3203F" w14:textId="77777777" w:rsidR="00750041" w:rsidRPr="00750041" w:rsidRDefault="00750041" w:rsidP="00750041">
      <w:pPr>
        <w:ind w:right="-185"/>
        <w:jc w:val="both"/>
        <w:rPr>
          <w:b/>
          <w:sz w:val="28"/>
          <w:szCs w:val="28"/>
        </w:rPr>
      </w:pPr>
      <w:r w:rsidRPr="00750041">
        <w:rPr>
          <w:b/>
          <w:sz w:val="28"/>
          <w:szCs w:val="28"/>
        </w:rPr>
        <w:t>Республики Дагестан</w:t>
      </w:r>
      <w:r w:rsidRPr="00750041">
        <w:rPr>
          <w:b/>
          <w:sz w:val="28"/>
          <w:szCs w:val="28"/>
        </w:rPr>
        <w:tab/>
        <w:t xml:space="preserve">                                     </w:t>
      </w:r>
      <w:r w:rsidRPr="00750041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    </w:t>
      </w:r>
      <w:r w:rsidRPr="00750041">
        <w:rPr>
          <w:b/>
          <w:sz w:val="28"/>
          <w:szCs w:val="28"/>
        </w:rPr>
        <w:t xml:space="preserve">А. </w:t>
      </w:r>
      <w:proofErr w:type="spellStart"/>
      <w:r w:rsidRPr="00750041">
        <w:rPr>
          <w:b/>
          <w:sz w:val="28"/>
          <w:szCs w:val="28"/>
        </w:rPr>
        <w:t>Абдулмуслимов</w:t>
      </w:r>
      <w:proofErr w:type="spellEnd"/>
    </w:p>
    <w:sectPr w:rsidR="00750041" w:rsidRPr="00750041" w:rsidSect="00455F0F">
      <w:pgSz w:w="11906" w:h="16838"/>
      <w:pgMar w:top="1134" w:right="73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71E0" w14:textId="77777777" w:rsidR="00C210DB" w:rsidRDefault="00C210DB" w:rsidP="008B4FCD">
      <w:r>
        <w:separator/>
      </w:r>
    </w:p>
  </w:endnote>
  <w:endnote w:type="continuationSeparator" w:id="0">
    <w:p w14:paraId="2D0BC9BD" w14:textId="77777777" w:rsidR="00C210DB" w:rsidRDefault="00C210DB" w:rsidP="008B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DBEB" w14:textId="77777777" w:rsidR="00C210DB" w:rsidRDefault="00C210DB" w:rsidP="008B4FCD">
      <w:r>
        <w:separator/>
      </w:r>
    </w:p>
  </w:footnote>
  <w:footnote w:type="continuationSeparator" w:id="0">
    <w:p w14:paraId="06698495" w14:textId="77777777" w:rsidR="00C210DB" w:rsidRDefault="00C210DB" w:rsidP="008B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F8E"/>
    <w:multiLevelType w:val="hybridMultilevel"/>
    <w:tmpl w:val="68E22EE0"/>
    <w:lvl w:ilvl="0" w:tplc="4D540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D2631B"/>
    <w:multiLevelType w:val="multilevel"/>
    <w:tmpl w:val="A47C9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D20687"/>
    <w:multiLevelType w:val="hybridMultilevel"/>
    <w:tmpl w:val="84E83F38"/>
    <w:lvl w:ilvl="0" w:tplc="AEE88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D4379"/>
    <w:multiLevelType w:val="hybridMultilevel"/>
    <w:tmpl w:val="BA12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9266">
    <w:abstractNumId w:val="2"/>
  </w:num>
  <w:num w:numId="2" w16cid:durableId="1051229951">
    <w:abstractNumId w:val="1"/>
  </w:num>
  <w:num w:numId="3" w16cid:durableId="404029834">
    <w:abstractNumId w:val="0"/>
  </w:num>
  <w:num w:numId="4" w16cid:durableId="1700469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F"/>
    <w:rsid w:val="000335FD"/>
    <w:rsid w:val="000337AD"/>
    <w:rsid w:val="00057160"/>
    <w:rsid w:val="000622D1"/>
    <w:rsid w:val="00063774"/>
    <w:rsid w:val="0007033F"/>
    <w:rsid w:val="000B0BFE"/>
    <w:rsid w:val="000B1471"/>
    <w:rsid w:val="000B3C13"/>
    <w:rsid w:val="000B5E49"/>
    <w:rsid w:val="000C6328"/>
    <w:rsid w:val="000D4018"/>
    <w:rsid w:val="000E6017"/>
    <w:rsid w:val="000F1496"/>
    <w:rsid w:val="001000EA"/>
    <w:rsid w:val="001419B4"/>
    <w:rsid w:val="00155430"/>
    <w:rsid w:val="00163F7B"/>
    <w:rsid w:val="001C21A3"/>
    <w:rsid w:val="001D066D"/>
    <w:rsid w:val="002057BB"/>
    <w:rsid w:val="00207C3F"/>
    <w:rsid w:val="002121AC"/>
    <w:rsid w:val="00220E41"/>
    <w:rsid w:val="00223502"/>
    <w:rsid w:val="00252A3D"/>
    <w:rsid w:val="00267037"/>
    <w:rsid w:val="00272201"/>
    <w:rsid w:val="002724AF"/>
    <w:rsid w:val="00275E84"/>
    <w:rsid w:val="002C02FF"/>
    <w:rsid w:val="00315267"/>
    <w:rsid w:val="00331453"/>
    <w:rsid w:val="00341CA0"/>
    <w:rsid w:val="0034655C"/>
    <w:rsid w:val="00380839"/>
    <w:rsid w:val="00385AEF"/>
    <w:rsid w:val="003864B9"/>
    <w:rsid w:val="003B082B"/>
    <w:rsid w:val="003C0D79"/>
    <w:rsid w:val="003F5AE7"/>
    <w:rsid w:val="003F6D64"/>
    <w:rsid w:val="00404880"/>
    <w:rsid w:val="00406F17"/>
    <w:rsid w:val="0043089B"/>
    <w:rsid w:val="004316D6"/>
    <w:rsid w:val="004325CB"/>
    <w:rsid w:val="0043514F"/>
    <w:rsid w:val="0044178F"/>
    <w:rsid w:val="00446765"/>
    <w:rsid w:val="00451AD2"/>
    <w:rsid w:val="00455F0F"/>
    <w:rsid w:val="004800AD"/>
    <w:rsid w:val="00485ED5"/>
    <w:rsid w:val="004D48D7"/>
    <w:rsid w:val="00501E9E"/>
    <w:rsid w:val="00537937"/>
    <w:rsid w:val="00540377"/>
    <w:rsid w:val="0054755D"/>
    <w:rsid w:val="00553555"/>
    <w:rsid w:val="00560A94"/>
    <w:rsid w:val="00571ED7"/>
    <w:rsid w:val="00594769"/>
    <w:rsid w:val="005C6047"/>
    <w:rsid w:val="005D417B"/>
    <w:rsid w:val="005E5E68"/>
    <w:rsid w:val="00615C96"/>
    <w:rsid w:val="006A411E"/>
    <w:rsid w:val="006C06BD"/>
    <w:rsid w:val="006C2153"/>
    <w:rsid w:val="006F14A8"/>
    <w:rsid w:val="0070502A"/>
    <w:rsid w:val="0071404D"/>
    <w:rsid w:val="00715D2B"/>
    <w:rsid w:val="007246CA"/>
    <w:rsid w:val="0073318A"/>
    <w:rsid w:val="00736DE5"/>
    <w:rsid w:val="00746390"/>
    <w:rsid w:val="00750041"/>
    <w:rsid w:val="00756DB9"/>
    <w:rsid w:val="00785C7F"/>
    <w:rsid w:val="0079363C"/>
    <w:rsid w:val="007B0DEE"/>
    <w:rsid w:val="007C3FE4"/>
    <w:rsid w:val="007F3191"/>
    <w:rsid w:val="007F3536"/>
    <w:rsid w:val="00810302"/>
    <w:rsid w:val="00815F3E"/>
    <w:rsid w:val="008367D0"/>
    <w:rsid w:val="00837F96"/>
    <w:rsid w:val="0085081C"/>
    <w:rsid w:val="008973A4"/>
    <w:rsid w:val="008B4FCD"/>
    <w:rsid w:val="008E7317"/>
    <w:rsid w:val="009035A7"/>
    <w:rsid w:val="0091750F"/>
    <w:rsid w:val="00921638"/>
    <w:rsid w:val="00922861"/>
    <w:rsid w:val="00934EDA"/>
    <w:rsid w:val="00942C81"/>
    <w:rsid w:val="009503F7"/>
    <w:rsid w:val="00972D27"/>
    <w:rsid w:val="00974184"/>
    <w:rsid w:val="009949DB"/>
    <w:rsid w:val="009B326D"/>
    <w:rsid w:val="009B535F"/>
    <w:rsid w:val="009B5F63"/>
    <w:rsid w:val="009D1DE7"/>
    <w:rsid w:val="009D284E"/>
    <w:rsid w:val="009E47A4"/>
    <w:rsid w:val="00A11651"/>
    <w:rsid w:val="00A12169"/>
    <w:rsid w:val="00A41008"/>
    <w:rsid w:val="00A4487E"/>
    <w:rsid w:val="00A62E52"/>
    <w:rsid w:val="00A76593"/>
    <w:rsid w:val="00A94726"/>
    <w:rsid w:val="00AD04CA"/>
    <w:rsid w:val="00AF25B2"/>
    <w:rsid w:val="00B04B0A"/>
    <w:rsid w:val="00B12D6D"/>
    <w:rsid w:val="00B27B7F"/>
    <w:rsid w:val="00B4580F"/>
    <w:rsid w:val="00B459A1"/>
    <w:rsid w:val="00B66F79"/>
    <w:rsid w:val="00B83C8A"/>
    <w:rsid w:val="00BA3291"/>
    <w:rsid w:val="00BA3B9F"/>
    <w:rsid w:val="00BB041F"/>
    <w:rsid w:val="00BC3FCB"/>
    <w:rsid w:val="00BD3A2F"/>
    <w:rsid w:val="00BD3B21"/>
    <w:rsid w:val="00BE2907"/>
    <w:rsid w:val="00BE2AA9"/>
    <w:rsid w:val="00BF0F01"/>
    <w:rsid w:val="00C00A66"/>
    <w:rsid w:val="00C07F10"/>
    <w:rsid w:val="00C11086"/>
    <w:rsid w:val="00C210DB"/>
    <w:rsid w:val="00C35D25"/>
    <w:rsid w:val="00C37B78"/>
    <w:rsid w:val="00C52A0A"/>
    <w:rsid w:val="00C650D7"/>
    <w:rsid w:val="00C83B10"/>
    <w:rsid w:val="00C92CB8"/>
    <w:rsid w:val="00CB0AD4"/>
    <w:rsid w:val="00CC51B2"/>
    <w:rsid w:val="00CC55B1"/>
    <w:rsid w:val="00D33716"/>
    <w:rsid w:val="00D47E73"/>
    <w:rsid w:val="00DA12BA"/>
    <w:rsid w:val="00DA2F36"/>
    <w:rsid w:val="00DC2505"/>
    <w:rsid w:val="00DC57A9"/>
    <w:rsid w:val="00DF72F5"/>
    <w:rsid w:val="00E12FAD"/>
    <w:rsid w:val="00E2276B"/>
    <w:rsid w:val="00E4156D"/>
    <w:rsid w:val="00E509CB"/>
    <w:rsid w:val="00E95506"/>
    <w:rsid w:val="00EA771C"/>
    <w:rsid w:val="00F047CA"/>
    <w:rsid w:val="00F0710E"/>
    <w:rsid w:val="00F55771"/>
    <w:rsid w:val="00F76196"/>
    <w:rsid w:val="00F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8975"/>
  <w15:docId w15:val="{EA8AEAE9-9E41-4893-B425-A65E8BFA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8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5D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514F"/>
    <w:rPr>
      <w:i/>
      <w:iCs/>
    </w:rPr>
  </w:style>
  <w:style w:type="table" w:styleId="a4">
    <w:name w:val="Table Grid"/>
    <w:basedOn w:val="a1"/>
    <w:uiPriority w:val="59"/>
    <w:rsid w:val="005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7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4F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4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4F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D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1DE7"/>
    <w:rPr>
      <w:rFonts w:ascii="Segoe UI" w:eastAsia="Calibr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D284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35D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1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Djamy</cp:lastModifiedBy>
  <cp:revision>15</cp:revision>
  <cp:lastPrinted>2023-06-22T15:07:00Z</cp:lastPrinted>
  <dcterms:created xsi:type="dcterms:W3CDTF">2022-04-08T13:58:00Z</dcterms:created>
  <dcterms:modified xsi:type="dcterms:W3CDTF">2023-06-22T15:11:00Z</dcterms:modified>
</cp:coreProperties>
</file>